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4" w:type="dxa"/>
        <w:tblInd w:w="95" w:type="dxa"/>
        <w:tblLook w:val="04A0" w:firstRow="1" w:lastRow="0" w:firstColumn="1" w:lastColumn="0" w:noHBand="0" w:noVBand="1"/>
      </w:tblPr>
      <w:tblGrid>
        <w:gridCol w:w="546"/>
        <w:gridCol w:w="1295"/>
        <w:gridCol w:w="866"/>
        <w:gridCol w:w="738"/>
        <w:gridCol w:w="1417"/>
        <w:gridCol w:w="1841"/>
        <w:gridCol w:w="1841"/>
      </w:tblGrid>
      <w:tr w:rsidR="00B62E2A" w:rsidRPr="00CD5D9C" w:rsidTr="00B62E2A">
        <w:trPr>
          <w:gridAfter w:val="5"/>
          <w:wAfter w:w="6703" w:type="dxa"/>
          <w:trHeight w:val="544"/>
        </w:trPr>
        <w:tc>
          <w:tcPr>
            <w:tcW w:w="18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62E2A" w:rsidRDefault="00B62E2A" w:rsidP="00763AA8">
            <w:pPr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</w:p>
        </w:tc>
      </w:tr>
      <w:tr w:rsidR="00B62E2A" w:rsidRPr="00CD5D9C" w:rsidTr="00B62E2A">
        <w:trPr>
          <w:trHeight w:val="544"/>
        </w:trPr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2A" w:rsidRPr="00763AA8" w:rsidRDefault="00B62E2A" w:rsidP="00140202">
            <w:pPr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  <w:r w:rsidRPr="00763AA8">
              <w:rPr>
                <w:b w:val="0"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3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2A" w:rsidRPr="00763AA8" w:rsidRDefault="00B62E2A" w:rsidP="00140202">
            <w:pPr>
              <w:jc w:val="center"/>
              <w:rPr>
                <w:color w:val="000000"/>
                <w:sz w:val="26"/>
                <w:szCs w:val="26"/>
              </w:rPr>
            </w:pPr>
            <w:r w:rsidRPr="00763AA8">
              <w:rPr>
                <w:color w:val="000000"/>
                <w:sz w:val="26"/>
                <w:szCs w:val="26"/>
              </w:rPr>
              <w:t>Tên doanh nghiệp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E2A" w:rsidRPr="00763AA8" w:rsidRDefault="00B62E2A" w:rsidP="00140202">
            <w:pPr>
              <w:jc w:val="center"/>
              <w:rPr>
                <w:color w:val="000000"/>
                <w:sz w:val="26"/>
                <w:szCs w:val="26"/>
              </w:rPr>
            </w:pPr>
            <w:r w:rsidRPr="00763AA8">
              <w:rPr>
                <w:color w:val="000000"/>
                <w:sz w:val="26"/>
                <w:szCs w:val="26"/>
              </w:rPr>
              <w:t>Tài khoản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62E2A" w:rsidRPr="00763AA8" w:rsidRDefault="00B62E2A" w:rsidP="001402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Mật khẩu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2E2A" w:rsidRPr="00CD5D9C" w:rsidRDefault="00B62E2A" w:rsidP="00D066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KCN PHÚ TÀI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Ánh </w:t>
            </w: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Vy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kcn_anhvy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Bình Phú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color w:val="000000"/>
                <w:sz w:val="20"/>
                <w:szCs w:val="20"/>
              </w:rPr>
              <w:t>kcn_binhphu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Đức Toàn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color w:val="000000"/>
                <w:sz w:val="20"/>
                <w:szCs w:val="20"/>
              </w:rPr>
              <w:t>kcn_ductoan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Hoàng Anh Quy Nhơn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color w:val="000000"/>
                <w:sz w:val="20"/>
                <w:szCs w:val="20"/>
              </w:rPr>
              <w:t>kcn_haqn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Hoàng Hưng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kcn_hoanghung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DN TN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Hoàng Long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kcn_hoanglong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bCs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Hoàng Phát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kcn_hoangphat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Hoàng Trang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kcn_hoangtrang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bCs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Minh Đạt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sz w:val="20"/>
                <w:szCs w:val="20"/>
              </w:rPr>
              <w:t>minhdat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Phú Hiệp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kcn_phuhiep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Phước Hưng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kcn_phuochung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Nội Thất PISICO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kcn_pisico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Quốc Thắng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kcn_quocthang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 Kỹ nghệ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Kingston Việt Nam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kcn_kingston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Tân Phước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kcn_tanphuoc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Thanh Thủy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kcn_thanhthuy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Thiên Nam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kcn_thiennam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D066F9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Toàn Gia Đạt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843E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kcn_tgd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CP Kỹ nghệ gỗ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Tiến Đạt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kcn_tiendat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Trường Sơn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kcn_truongson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Việt - Anh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kcn_vietanh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Tuấn Phong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kcn_tuanphong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 SX TM TH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Tân Đại Việt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kcn_tdv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Hồng Ngọc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kcn_hongngoc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Việt Hoàng Phúc (ngừng)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kcn_vhp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Hồng Phúc Thanh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kcn_hpt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Trung Trí (tạm </w:t>
            </w: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ngựng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hđ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kcn_trungtri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Thiên Bắc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kcn_thienbac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CP Nội thất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Kiểu Việt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kcn_kieuviet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XN Chế biến Lâm sản XK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Pisico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-CN </w:t>
            </w: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Pisico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kcn_cnpisico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HD Furniture Group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kcn_hdfg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Công ty TNHH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Wesbrook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vn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kcn_wesbrook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Tây Phú (mua lại Tiến Phước)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kcn_tayphu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CP SX&amp;ĐT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Trường Phát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kcn_truongphat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 NLSH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Tín Nhân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kcn_tinnhan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 SX-TM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V.Q.N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kcn_vqn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Đức Hải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kcn_duchai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Nguyên Liệu Giấy QN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kcn_giayqn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 xml:space="preserve">Sông </w:t>
            </w:r>
            <w:proofErr w:type="spellStart"/>
            <w:r w:rsidRPr="00CD5D9C">
              <w:rPr>
                <w:b w:val="0"/>
                <w:sz w:val="20"/>
                <w:szCs w:val="20"/>
              </w:rPr>
              <w:t>Kôn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kcn_songkon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 MTV Khoáng sản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Tuấn Đạt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kcn_tuandat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Phú Tài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kcn_phutai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Đại Hùng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kcn_daihung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Hồng Lĩnh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kcn_honglinh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 SX&amp;TM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Phước Hòa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CA1D78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phuochoa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Tân Trung Nam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CA1D78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trungnam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Tân Long Granite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CA1D78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tanlong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 TMDV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Diệu Hiền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dieuhien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Thuận Đức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td4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 Đá Granite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Viễn Đông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viendong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Thanh Thảnh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thanhthang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Đá Granite Sơn Hà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sonha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Đức Minh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ducminh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Trường Huy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truonghuy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 XD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Nhật Phú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nhatphu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Xuân Nguyên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xuannguyen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FF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FF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CD5D9C">
              <w:rPr>
                <w:b w:val="0"/>
                <w:color w:val="FF0000"/>
                <w:sz w:val="20"/>
                <w:szCs w:val="20"/>
              </w:rPr>
              <w:t>Penta Việt Nam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penta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TNHH XNK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Tân Việt Hàn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viethan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Công ty TNHH Granite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Tân Gia Huy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giahuy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Green Ceramic VN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ceramic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Bê tông Phú Tài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btpt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Công ty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XD điện VNECO 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vneco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CP CK&amp;XD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Quang Trung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quangtrung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 Cơ khí và XD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Tân Đại Nam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dainam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Thuận Đức III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td3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Công ty TNHH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Bê tông Mê </w:t>
            </w: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Kông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mekong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Công ty CP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Nệm gối Quy Nhơn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nemgoiqn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 MTV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Bảo Thắng -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baothang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Hoàng Tâm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hoangtam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Tân Trung Đạt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trungdat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Tân Bình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tanbinh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 Như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conhu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Công ty TNHH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Tân Hiền Sinh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hiensinh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APROVIC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aprovic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FF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FF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CD5D9C">
              <w:rPr>
                <w:b w:val="0"/>
                <w:color w:val="FF0000"/>
                <w:sz w:val="20"/>
                <w:szCs w:val="20"/>
              </w:rPr>
              <w:t xml:space="preserve">Dinh dưỡng </w:t>
            </w:r>
            <w:proofErr w:type="spellStart"/>
            <w:r w:rsidRPr="00CD5D9C">
              <w:rPr>
                <w:b w:val="0"/>
                <w:color w:val="FF0000"/>
                <w:sz w:val="20"/>
                <w:szCs w:val="20"/>
              </w:rPr>
              <w:t>Đ.vật</w:t>
            </w:r>
            <w:proofErr w:type="spellEnd"/>
            <w:r w:rsidRPr="00CD5D9C">
              <w:rPr>
                <w:b w:val="0"/>
                <w:color w:val="FF0000"/>
                <w:sz w:val="20"/>
                <w:szCs w:val="20"/>
              </w:rPr>
              <w:t xml:space="preserve"> EH BĐ VN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ehbdvn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Công ty TNHH TMDVTH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Tân Hồng Phát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hongphat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 xml:space="preserve">Chi nhánh </w:t>
            </w: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OLAM VN tại Quy Nhơn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olam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DNTN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Văn Vinh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vaninh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TMDVVT Ngọc Sơn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ngocson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Thiết bị điện Phước Thanh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phuocthanh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CN Công ty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Bia Sài Gòn – Miền Trung tại Quy Nhơn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biasg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Sơn EXO (mua lại </w:t>
            </w: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Bình Thành)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exo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Dầu khí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daukhibd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Gas công nghiệp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gascn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FF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FF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CD5D9C">
              <w:rPr>
                <w:b w:val="0"/>
                <w:color w:val="FF0000"/>
                <w:sz w:val="20"/>
                <w:szCs w:val="20"/>
              </w:rPr>
              <w:t>May mặc Able Việt Nam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ablevn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Công ty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Năng lượng sinh học Phú Tài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nlshpt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Công ty TNHH SXTM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Tân Ánh Dương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anhduong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Công ty CP Tập đoàn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Tín Thành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tinthanh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Nông trại xanh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ntx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 xml:space="preserve">Công ty TNHH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Thành Hiệp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thanhhiep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Công ty TNHH SX-TM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Sao Vàng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saovang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Sài Gòn Max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sgmax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Công ty TNHH Trang phục ngoài trời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CPPC (Việt Nam)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cppc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TNHH Tập đoàn gỗ nội thất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Hưng Duyên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hungduyen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sz w:val="20"/>
                <w:szCs w:val="20"/>
              </w:rPr>
              <w:t xml:space="preserve"> CP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Giày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giaybd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Công ty TNHH SX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Bảo Huy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baohuy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Nguyễn Đức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nguyenduc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2E2A" w:rsidRPr="00CD5D9C" w:rsidRDefault="00B62E2A" w:rsidP="00D066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2E2A" w:rsidRPr="00CD5D9C" w:rsidRDefault="00B62E2A" w:rsidP="00763AA8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KCN LONG MỸ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2E2A" w:rsidRPr="00CD5D9C" w:rsidRDefault="00B62E2A" w:rsidP="00B843E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CP TMSX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Duyên Hải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duyenhai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 TMSX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Khải </w:t>
            </w: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Vy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Quy Nhơn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khaivy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Thanh Hòa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thanhhoa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 MTV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Nhật Nam Hưng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nnh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 SX&amp;TM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Việt </w:t>
            </w: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Mỹ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vmbd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Công ty CP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Năng lượng ACE Quy Nhơn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aceqn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Shaiyo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Triple A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shaiyo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DNTN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Qui Long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quilong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Thịnh Gia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thinhgia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Quốc Khánh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quockhanh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Đá tự nhiên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dtnbd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Chi nhánh Công ty TNHH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Cargill tại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cargill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Công ty CP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Vật tư Kỹ thuật Nông nghiệp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vtktnnbd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 DV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Huỳnh Phát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huynhphat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 nước khoáng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Quy Nhơn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quynhon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Công ty CP DV công nghiệp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Hàng Hải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hanghai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KCN NHƠN HÒA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CN </w:t>
            </w: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Lâm nghiệp 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ln19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  <w:bookmarkStart w:id="0" w:name="_GoBack"/>
        <w:bookmarkEnd w:id="0"/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Đại Việt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daiviet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 NLG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Hồng Hải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F81C9D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honghai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Công ty TNHH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Dinh dưỡng Á Châu (ANT)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kcn_ant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Công ty TNHH MTV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Con cò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40268A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ccbd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FF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FF0000"/>
                <w:sz w:val="20"/>
                <w:szCs w:val="20"/>
              </w:rPr>
              <w:t xml:space="preserve"> CP Chăn nuôi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C.P Việt Nam-NM Thức ăn gia súc BĐ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40268A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cpvn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Greenfeed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Việt Nam- CN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40268A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greenfeed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FF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FF0000"/>
                <w:sz w:val="20"/>
                <w:szCs w:val="20"/>
              </w:rPr>
              <w:t xml:space="preserve"> TNHH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New Hope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40268A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newhope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Chi nhánh Công ty TNHH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 xml:space="preserve">De </w:t>
            </w:r>
            <w:proofErr w:type="spellStart"/>
            <w:r w:rsidRPr="00CD5D9C">
              <w:rPr>
                <w:b w:val="0"/>
                <w:bCs/>
                <w:color w:val="FF0000"/>
                <w:sz w:val="20"/>
                <w:szCs w:val="20"/>
              </w:rPr>
              <w:t>Heus</w:t>
            </w:r>
            <w:proofErr w:type="spellEnd"/>
            <w:r w:rsidRPr="00CD5D9C">
              <w:rPr>
                <w:b w:val="0"/>
                <w:bCs/>
                <w:color w:val="FF0000"/>
                <w:sz w:val="20"/>
                <w:szCs w:val="20"/>
              </w:rPr>
              <w:t xml:space="preserve"> tại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40268A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deheus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FF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FF0000"/>
                <w:sz w:val="20"/>
                <w:szCs w:val="20"/>
              </w:rPr>
              <w:t xml:space="preserve"> TNHH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CJ Vina Agri-CN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40268A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cjvina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Công ty TNHH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FF0000"/>
                <w:sz w:val="20"/>
                <w:szCs w:val="20"/>
              </w:rPr>
              <w:t>Japfa</w:t>
            </w:r>
            <w:proofErr w:type="spellEnd"/>
            <w:r w:rsidRPr="00CD5D9C">
              <w:rPr>
                <w:b w:val="0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D5D9C">
              <w:rPr>
                <w:b w:val="0"/>
                <w:bCs/>
                <w:color w:val="FF0000"/>
                <w:sz w:val="20"/>
                <w:szCs w:val="20"/>
              </w:rPr>
              <w:t>comfeed</w:t>
            </w:r>
            <w:proofErr w:type="spellEnd"/>
            <w:r w:rsidRPr="00CD5D9C">
              <w:rPr>
                <w:b w:val="0"/>
                <w:bCs/>
                <w:color w:val="FF0000"/>
                <w:sz w:val="20"/>
                <w:szCs w:val="20"/>
              </w:rPr>
              <w:t xml:space="preserve"> Việt Nam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40268A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japfa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Công ty TNHH MTV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HOA SEN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40268A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hsbd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Công ty CP TM 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Hà Nội -Kinh Bắc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40268A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hnkb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 TM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Hoàng Phong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kcn_hoangphong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Kim Vũ Bích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kcn_kvb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CPTM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Phân bón Nam Dương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1758B1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pbnd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Công ty TNHH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Phúc Thịnh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1758B1">
              <w:rPr>
                <w:b w:val="0"/>
                <w:bCs/>
                <w:color w:val="000000"/>
                <w:sz w:val="20"/>
                <w:szCs w:val="20"/>
              </w:rPr>
              <w:t>kcn_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ptbd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1758B1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KKT NHƠN HỘI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Marubeni Lumber Việt Nam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kkt_lumber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Bê tông Nhơn Hội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kkt_btnh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 MTV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Hoa Sen Nhơn Hội -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C72B8C">
              <w:rPr>
                <w:b w:val="0"/>
                <w:bCs/>
                <w:color w:val="000000"/>
                <w:sz w:val="20"/>
                <w:szCs w:val="20"/>
              </w:rPr>
              <w:t>kkt_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hsnhbd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Kính Vĩnh Khang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C72B8C">
              <w:rPr>
                <w:b w:val="0"/>
                <w:bCs/>
                <w:color w:val="000000"/>
                <w:sz w:val="20"/>
                <w:szCs w:val="20"/>
              </w:rPr>
              <w:t>kkt_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kvk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CP SX TM XD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Hải Minh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C72B8C">
              <w:rPr>
                <w:b w:val="0"/>
                <w:bCs/>
                <w:color w:val="000000"/>
                <w:sz w:val="20"/>
                <w:szCs w:val="20"/>
              </w:rPr>
              <w:t>kkt_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haiminh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sz w:val="20"/>
                <w:szCs w:val="20"/>
              </w:rPr>
              <w:t xml:space="preserve"> CP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Quốc Thắng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C72B8C">
              <w:rPr>
                <w:b w:val="0"/>
                <w:bCs/>
                <w:color w:val="000000"/>
                <w:sz w:val="20"/>
                <w:szCs w:val="20"/>
              </w:rPr>
              <w:t>kkt_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quocthang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sz w:val="20"/>
                <w:szCs w:val="20"/>
              </w:rPr>
              <w:t xml:space="preserve"> CP Tập đoàn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CD5D9C">
              <w:rPr>
                <w:b w:val="0"/>
                <w:bCs/>
                <w:sz w:val="20"/>
                <w:szCs w:val="20"/>
              </w:rPr>
              <w:t>FLC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C72B8C">
              <w:rPr>
                <w:b w:val="0"/>
                <w:bCs/>
                <w:color w:val="000000"/>
                <w:sz w:val="20"/>
                <w:szCs w:val="20"/>
              </w:rPr>
              <w:t>kkt_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flc1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CP Xây dựng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FLC Faros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C72B8C">
              <w:rPr>
                <w:b w:val="0"/>
                <w:bCs/>
                <w:color w:val="000000"/>
                <w:sz w:val="20"/>
                <w:szCs w:val="20"/>
              </w:rPr>
              <w:t>kkt_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xdfaros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CP Tập đoàn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FLC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C72B8C">
              <w:rPr>
                <w:b w:val="0"/>
                <w:bCs/>
                <w:color w:val="000000"/>
                <w:sz w:val="20"/>
                <w:szCs w:val="20"/>
              </w:rPr>
              <w:t>kkt_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flc2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TNHH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Du lịch Trung Hội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</w:pPr>
            <w:proofErr w:type="spellStart"/>
            <w:r w:rsidRPr="00C72B8C">
              <w:rPr>
                <w:b w:val="0"/>
                <w:bCs/>
                <w:color w:val="000000"/>
                <w:sz w:val="20"/>
                <w:szCs w:val="20"/>
              </w:rPr>
              <w:t>kkt_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dlth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CP ĐT &amp; PT Vườn thú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Faros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kkt_vtfaros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CP DL &amp; TM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Hoàng Đạt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kkt_hoangdat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FF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FF0000"/>
                <w:sz w:val="20"/>
                <w:szCs w:val="20"/>
              </w:rPr>
              <w:t xml:space="preserve"> TNHH Doanh nghiệp xã hội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CD5D9C">
              <w:rPr>
                <w:b w:val="0"/>
                <w:color w:val="FF0000"/>
                <w:sz w:val="20"/>
                <w:szCs w:val="20"/>
              </w:rPr>
              <w:t>Outward Bound VN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kkt_obvn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CP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Phương Mai Bay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kkt_pmbay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CD5D9C">
              <w:rPr>
                <w:b w:val="0"/>
                <w:color w:val="FF0000"/>
                <w:sz w:val="20"/>
                <w:szCs w:val="20"/>
              </w:rPr>
              <w:t>Công ty CP KDL biển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CD5D9C">
              <w:rPr>
                <w:b w:val="0"/>
                <w:color w:val="FF0000"/>
                <w:sz w:val="20"/>
                <w:szCs w:val="20"/>
              </w:rPr>
              <w:t>Maia Quy Nhơn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kkt_maia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TNHH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Austfeed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Bình Định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kkt_austfeed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00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000000"/>
                <w:sz w:val="20"/>
                <w:szCs w:val="20"/>
              </w:rPr>
              <w:t xml:space="preserve"> CP Khí Hóa Lỏng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CD5D9C">
              <w:rPr>
                <w:b w:val="0"/>
                <w:bCs/>
                <w:color w:val="000000"/>
                <w:sz w:val="20"/>
                <w:szCs w:val="20"/>
              </w:rPr>
              <w:t>Miền Nam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kkt_hoalong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bCs/>
                <w:color w:val="FF000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bCs/>
                <w:color w:val="FF0000"/>
                <w:sz w:val="20"/>
                <w:szCs w:val="20"/>
              </w:rPr>
              <w:t xml:space="preserve"> TNHH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 w:rsidRPr="00CD5D9C">
              <w:rPr>
                <w:b w:val="0"/>
                <w:bCs/>
                <w:color w:val="FF0000"/>
                <w:sz w:val="20"/>
                <w:szCs w:val="20"/>
              </w:rPr>
              <w:t>Sinh Hóa Minh Dương Việt Nam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kkt_shmdvn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CP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Sài Gòn -QN(A)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kkt_sgqn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 xml:space="preserve">CN </w:t>
            </w: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TNHH gas </w:t>
            </w:r>
            <w:proofErr w:type="spellStart"/>
            <w:r w:rsidRPr="00CD5D9C">
              <w:rPr>
                <w:b w:val="0"/>
                <w:sz w:val="20"/>
                <w:szCs w:val="20"/>
              </w:rPr>
              <w:t>Petrolimex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 xml:space="preserve">Đà </w:t>
            </w:r>
            <w:proofErr w:type="spellStart"/>
            <w:r w:rsidRPr="00CD5D9C">
              <w:rPr>
                <w:b w:val="0"/>
                <w:sz w:val="20"/>
                <w:szCs w:val="20"/>
              </w:rPr>
              <w:t>Nẵng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tại Bình Định (A)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kkt_gpdn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TNHH TM&amp;MT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Hậu Sanh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kkt_hausanh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Công ty CP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CD5D9C">
              <w:rPr>
                <w:b w:val="0"/>
                <w:sz w:val="20"/>
                <w:szCs w:val="20"/>
              </w:rPr>
              <w:t>Phong điện Miền Trung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kkt_pdmt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 xml:space="preserve">Công ty CP </w:t>
            </w:r>
            <w:proofErr w:type="spellStart"/>
            <w:r w:rsidRPr="00CD5D9C">
              <w:rPr>
                <w:b w:val="0"/>
                <w:color w:val="000000"/>
                <w:sz w:val="20"/>
                <w:szCs w:val="20"/>
              </w:rPr>
              <w:t>Mỹ</w:t>
            </w:r>
            <w:proofErr w:type="spellEnd"/>
            <w:r w:rsidRPr="00CD5D9C">
              <w:rPr>
                <w:b w:val="0"/>
                <w:color w:val="000000"/>
                <w:sz w:val="20"/>
                <w:szCs w:val="20"/>
              </w:rPr>
              <w:t xml:space="preserve"> nghệ BĐ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Trung tâm đăng kiểm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kkt_ttdk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Công ty CP nước giải khát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D5D9C">
              <w:rPr>
                <w:b w:val="0"/>
                <w:color w:val="000000"/>
                <w:sz w:val="20"/>
                <w:szCs w:val="20"/>
              </w:rPr>
              <w:t>FLC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kkt_nuocflc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5D9C">
              <w:rPr>
                <w:b w:val="0"/>
                <w:color w:val="000000"/>
                <w:sz w:val="16"/>
                <w:szCs w:val="16"/>
              </w:rPr>
              <w:t>Công ty TNHH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5D9C">
              <w:rPr>
                <w:b w:val="0"/>
                <w:color w:val="000000"/>
                <w:sz w:val="16"/>
                <w:szCs w:val="16"/>
              </w:rPr>
              <w:t>Mãi Tín BĐ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kkt_maitinbd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Cty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TNHH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5D9C">
              <w:rPr>
                <w:b w:val="0"/>
                <w:sz w:val="20"/>
                <w:szCs w:val="20"/>
              </w:rPr>
              <w:t>Tingco</w:t>
            </w:r>
            <w:proofErr w:type="spellEnd"/>
            <w:r w:rsidRPr="00CD5D9C">
              <w:rPr>
                <w:b w:val="0"/>
                <w:sz w:val="20"/>
                <w:szCs w:val="20"/>
              </w:rPr>
              <w:t xml:space="preserve"> Bình Định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kkt_tingco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E1071C">
              <w:rPr>
                <w:b w:val="0"/>
                <w:sz w:val="20"/>
                <w:szCs w:val="20"/>
              </w:rPr>
              <w:t>Công ty CP Đầu tư và phát triển Bình Định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E1071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kkt_dtptbd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2A" w:rsidRPr="00E1071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E1071C">
              <w:rPr>
                <w:b w:val="0"/>
                <w:sz w:val="20"/>
                <w:szCs w:val="20"/>
              </w:rPr>
              <w:t>Công ty CP KCN Nhơn Hòa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E1071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kkt_nhonhoa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  <w:tr w:rsidR="00B62E2A" w:rsidRPr="00CD5D9C" w:rsidTr="00B62E2A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2A" w:rsidRDefault="00B62E2A" w:rsidP="00B6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2A" w:rsidRPr="00CD5D9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2A" w:rsidRPr="00E1071C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r w:rsidRPr="00763AA8">
              <w:rPr>
                <w:b w:val="0"/>
                <w:sz w:val="20"/>
                <w:szCs w:val="20"/>
              </w:rPr>
              <w:t>Công ty Cổ phần Khu công nghiệp Sài Gòn - Nhơn Hội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Pr="00763AA8" w:rsidRDefault="00B62E2A" w:rsidP="00B62E2A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000000"/>
                <w:sz w:val="20"/>
                <w:szCs w:val="20"/>
              </w:rPr>
              <w:t>kkt_snb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2A" w:rsidRDefault="00B62E2A" w:rsidP="00B62E2A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B62E2A">
              <w:rPr>
                <w:b w:val="0"/>
                <w:bCs/>
                <w:color w:val="000000"/>
                <w:sz w:val="20"/>
                <w:szCs w:val="20"/>
              </w:rPr>
              <w:t>12345678</w:t>
            </w:r>
          </w:p>
        </w:tc>
      </w:tr>
    </w:tbl>
    <w:p w:rsidR="00851B80" w:rsidRPr="00851B80" w:rsidRDefault="00851B80" w:rsidP="00851B80">
      <w:pPr>
        <w:jc w:val="center"/>
      </w:pPr>
    </w:p>
    <w:sectPr w:rsidR="00851B80" w:rsidRPr="00851B80" w:rsidSect="00D1145F">
      <w:pgSz w:w="11907" w:h="16840" w:code="9"/>
      <w:pgMar w:top="1276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3EF"/>
    <w:multiLevelType w:val="hybridMultilevel"/>
    <w:tmpl w:val="A31AC794"/>
    <w:lvl w:ilvl="0" w:tplc="A3BAB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25272"/>
    <w:multiLevelType w:val="hybridMultilevel"/>
    <w:tmpl w:val="E43C9368"/>
    <w:lvl w:ilvl="0" w:tplc="07640ADC">
      <w:numFmt w:val="bullet"/>
      <w:lvlText w:val="-"/>
      <w:lvlJc w:val="left"/>
      <w:pPr>
        <w:tabs>
          <w:tab w:val="num" w:pos="4650"/>
        </w:tabs>
        <w:ind w:left="46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</w:abstractNum>
  <w:abstractNum w:abstractNumId="2" w15:restartNumberingAfterBreak="0">
    <w:nsid w:val="79C711AE"/>
    <w:multiLevelType w:val="hybridMultilevel"/>
    <w:tmpl w:val="D8D86E80"/>
    <w:lvl w:ilvl="0" w:tplc="98A09C5A">
      <w:numFmt w:val="bullet"/>
      <w:lvlText w:val="-"/>
      <w:lvlJc w:val="left"/>
      <w:pPr>
        <w:tabs>
          <w:tab w:val="num" w:pos="1386"/>
        </w:tabs>
        <w:ind w:left="1386" w:hanging="8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compat>
    <w:doNotExpandShiftReturn/>
    <w:noSpaceRaiseLower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F13"/>
    <w:rsid w:val="00000249"/>
    <w:rsid w:val="00020A1F"/>
    <w:rsid w:val="0002134D"/>
    <w:rsid w:val="00025A2C"/>
    <w:rsid w:val="000320E3"/>
    <w:rsid w:val="00036CC4"/>
    <w:rsid w:val="00036F1B"/>
    <w:rsid w:val="000476F5"/>
    <w:rsid w:val="000532A3"/>
    <w:rsid w:val="000536C9"/>
    <w:rsid w:val="00060A30"/>
    <w:rsid w:val="000620CB"/>
    <w:rsid w:val="00063BE3"/>
    <w:rsid w:val="00073439"/>
    <w:rsid w:val="000755F5"/>
    <w:rsid w:val="00077912"/>
    <w:rsid w:val="00082D50"/>
    <w:rsid w:val="00095D0B"/>
    <w:rsid w:val="00096548"/>
    <w:rsid w:val="000A249B"/>
    <w:rsid w:val="000B18E1"/>
    <w:rsid w:val="000B1B91"/>
    <w:rsid w:val="000B33FE"/>
    <w:rsid w:val="000C1B20"/>
    <w:rsid w:val="000C3701"/>
    <w:rsid w:val="000C3E85"/>
    <w:rsid w:val="000D2570"/>
    <w:rsid w:val="000D471F"/>
    <w:rsid w:val="000D5186"/>
    <w:rsid w:val="000D5624"/>
    <w:rsid w:val="000D5CEA"/>
    <w:rsid w:val="000E20BB"/>
    <w:rsid w:val="000E24C6"/>
    <w:rsid w:val="000F7AFF"/>
    <w:rsid w:val="0010387A"/>
    <w:rsid w:val="00104CC5"/>
    <w:rsid w:val="00111DB6"/>
    <w:rsid w:val="001122AA"/>
    <w:rsid w:val="00117BD9"/>
    <w:rsid w:val="00121299"/>
    <w:rsid w:val="00121CBD"/>
    <w:rsid w:val="00123A2B"/>
    <w:rsid w:val="001333EA"/>
    <w:rsid w:val="0013768E"/>
    <w:rsid w:val="00140202"/>
    <w:rsid w:val="00141A9B"/>
    <w:rsid w:val="001430BC"/>
    <w:rsid w:val="00144243"/>
    <w:rsid w:val="00147378"/>
    <w:rsid w:val="001511D9"/>
    <w:rsid w:val="001549E1"/>
    <w:rsid w:val="00160CBD"/>
    <w:rsid w:val="00173A8A"/>
    <w:rsid w:val="00183CBB"/>
    <w:rsid w:val="0018646B"/>
    <w:rsid w:val="00191B3E"/>
    <w:rsid w:val="00195735"/>
    <w:rsid w:val="001A3348"/>
    <w:rsid w:val="001A3AD8"/>
    <w:rsid w:val="001A4B58"/>
    <w:rsid w:val="001A7BDF"/>
    <w:rsid w:val="001B1A74"/>
    <w:rsid w:val="001B206C"/>
    <w:rsid w:val="001B2B51"/>
    <w:rsid w:val="001C0762"/>
    <w:rsid w:val="001C71B0"/>
    <w:rsid w:val="001D0C79"/>
    <w:rsid w:val="001D264C"/>
    <w:rsid w:val="001D668F"/>
    <w:rsid w:val="001D71C8"/>
    <w:rsid w:val="001D794C"/>
    <w:rsid w:val="001E4F55"/>
    <w:rsid w:val="001E4FAE"/>
    <w:rsid w:val="001F0EB6"/>
    <w:rsid w:val="001F2110"/>
    <w:rsid w:val="002009D6"/>
    <w:rsid w:val="002135FB"/>
    <w:rsid w:val="00225915"/>
    <w:rsid w:val="002327D5"/>
    <w:rsid w:val="00235011"/>
    <w:rsid w:val="0024582A"/>
    <w:rsid w:val="0024717E"/>
    <w:rsid w:val="00247B04"/>
    <w:rsid w:val="002632FB"/>
    <w:rsid w:val="00267CA7"/>
    <w:rsid w:val="0027070C"/>
    <w:rsid w:val="002716D9"/>
    <w:rsid w:val="002745DE"/>
    <w:rsid w:val="0027706E"/>
    <w:rsid w:val="00281CED"/>
    <w:rsid w:val="00282C9F"/>
    <w:rsid w:val="0028655E"/>
    <w:rsid w:val="002B4DE1"/>
    <w:rsid w:val="002B74D6"/>
    <w:rsid w:val="002C021B"/>
    <w:rsid w:val="002C369E"/>
    <w:rsid w:val="002C45EF"/>
    <w:rsid w:val="002C46C4"/>
    <w:rsid w:val="002D4B0D"/>
    <w:rsid w:val="002E380C"/>
    <w:rsid w:val="002E6F13"/>
    <w:rsid w:val="002F18D7"/>
    <w:rsid w:val="002F40C9"/>
    <w:rsid w:val="002F7470"/>
    <w:rsid w:val="00301B28"/>
    <w:rsid w:val="00302D06"/>
    <w:rsid w:val="003038F9"/>
    <w:rsid w:val="00305A23"/>
    <w:rsid w:val="003063FC"/>
    <w:rsid w:val="00312A91"/>
    <w:rsid w:val="00313D71"/>
    <w:rsid w:val="00320D06"/>
    <w:rsid w:val="00324A9A"/>
    <w:rsid w:val="00343115"/>
    <w:rsid w:val="003434E4"/>
    <w:rsid w:val="00347142"/>
    <w:rsid w:val="0035734A"/>
    <w:rsid w:val="00360863"/>
    <w:rsid w:val="00363C13"/>
    <w:rsid w:val="0037454D"/>
    <w:rsid w:val="00384BC5"/>
    <w:rsid w:val="00392997"/>
    <w:rsid w:val="003A4EF5"/>
    <w:rsid w:val="003A6EF4"/>
    <w:rsid w:val="003B0AAD"/>
    <w:rsid w:val="003C4D77"/>
    <w:rsid w:val="003C712D"/>
    <w:rsid w:val="003E4C91"/>
    <w:rsid w:val="003E74D3"/>
    <w:rsid w:val="003F6628"/>
    <w:rsid w:val="00401DB3"/>
    <w:rsid w:val="004031B3"/>
    <w:rsid w:val="00403507"/>
    <w:rsid w:val="00404A88"/>
    <w:rsid w:val="00412A4D"/>
    <w:rsid w:val="0041663B"/>
    <w:rsid w:val="00420902"/>
    <w:rsid w:val="00422207"/>
    <w:rsid w:val="00426026"/>
    <w:rsid w:val="0042609E"/>
    <w:rsid w:val="004269BB"/>
    <w:rsid w:val="00427687"/>
    <w:rsid w:val="0043064C"/>
    <w:rsid w:val="00432B4A"/>
    <w:rsid w:val="004339A1"/>
    <w:rsid w:val="00454333"/>
    <w:rsid w:val="004605A0"/>
    <w:rsid w:val="0046135E"/>
    <w:rsid w:val="00464B2E"/>
    <w:rsid w:val="00465C1C"/>
    <w:rsid w:val="00470FED"/>
    <w:rsid w:val="00476D5E"/>
    <w:rsid w:val="00482F81"/>
    <w:rsid w:val="00483C42"/>
    <w:rsid w:val="0048484A"/>
    <w:rsid w:val="00485680"/>
    <w:rsid w:val="004907A5"/>
    <w:rsid w:val="004B5EAD"/>
    <w:rsid w:val="004C1286"/>
    <w:rsid w:val="004C2A14"/>
    <w:rsid w:val="004C55B7"/>
    <w:rsid w:val="004C5FD9"/>
    <w:rsid w:val="004C6458"/>
    <w:rsid w:val="004D100A"/>
    <w:rsid w:val="004D5B1F"/>
    <w:rsid w:val="004D7931"/>
    <w:rsid w:val="004D7B75"/>
    <w:rsid w:val="004E23FE"/>
    <w:rsid w:val="004E3F59"/>
    <w:rsid w:val="004F0676"/>
    <w:rsid w:val="004F6299"/>
    <w:rsid w:val="00506944"/>
    <w:rsid w:val="0051066C"/>
    <w:rsid w:val="0051596B"/>
    <w:rsid w:val="00532F26"/>
    <w:rsid w:val="00537F64"/>
    <w:rsid w:val="00543F5F"/>
    <w:rsid w:val="0055002D"/>
    <w:rsid w:val="0055505E"/>
    <w:rsid w:val="0055531F"/>
    <w:rsid w:val="0056255F"/>
    <w:rsid w:val="005674AF"/>
    <w:rsid w:val="00570D71"/>
    <w:rsid w:val="005857C8"/>
    <w:rsid w:val="005A3548"/>
    <w:rsid w:val="005B157A"/>
    <w:rsid w:val="005B21D6"/>
    <w:rsid w:val="005B325D"/>
    <w:rsid w:val="005B4FCA"/>
    <w:rsid w:val="005C2261"/>
    <w:rsid w:val="005C7CEC"/>
    <w:rsid w:val="005D2210"/>
    <w:rsid w:val="005D4C28"/>
    <w:rsid w:val="005E02B4"/>
    <w:rsid w:val="005F7CB3"/>
    <w:rsid w:val="006060D4"/>
    <w:rsid w:val="006139D8"/>
    <w:rsid w:val="00614804"/>
    <w:rsid w:val="00614BA6"/>
    <w:rsid w:val="0061717F"/>
    <w:rsid w:val="00617BF6"/>
    <w:rsid w:val="00617E8D"/>
    <w:rsid w:val="006201DB"/>
    <w:rsid w:val="006208D4"/>
    <w:rsid w:val="00627DC0"/>
    <w:rsid w:val="00630FEB"/>
    <w:rsid w:val="006527A5"/>
    <w:rsid w:val="00657585"/>
    <w:rsid w:val="0066007E"/>
    <w:rsid w:val="0067436B"/>
    <w:rsid w:val="00685EA1"/>
    <w:rsid w:val="0068623B"/>
    <w:rsid w:val="0069100E"/>
    <w:rsid w:val="006958DC"/>
    <w:rsid w:val="006A5AFB"/>
    <w:rsid w:val="006A6AEC"/>
    <w:rsid w:val="006B2842"/>
    <w:rsid w:val="006B315A"/>
    <w:rsid w:val="006B3A85"/>
    <w:rsid w:val="006C2127"/>
    <w:rsid w:val="006E629A"/>
    <w:rsid w:val="006E66DA"/>
    <w:rsid w:val="006E792D"/>
    <w:rsid w:val="006F39E9"/>
    <w:rsid w:val="0070302B"/>
    <w:rsid w:val="00721B3F"/>
    <w:rsid w:val="00723EA3"/>
    <w:rsid w:val="00724E54"/>
    <w:rsid w:val="00726F2C"/>
    <w:rsid w:val="00727B67"/>
    <w:rsid w:val="0073388E"/>
    <w:rsid w:val="00740DD4"/>
    <w:rsid w:val="00743F03"/>
    <w:rsid w:val="007464ED"/>
    <w:rsid w:val="00751DC3"/>
    <w:rsid w:val="00752BCB"/>
    <w:rsid w:val="00763AA8"/>
    <w:rsid w:val="00766245"/>
    <w:rsid w:val="007733F5"/>
    <w:rsid w:val="0077518A"/>
    <w:rsid w:val="00781F97"/>
    <w:rsid w:val="00787DDF"/>
    <w:rsid w:val="00797ED5"/>
    <w:rsid w:val="007A59C9"/>
    <w:rsid w:val="007A6D69"/>
    <w:rsid w:val="007A7ED9"/>
    <w:rsid w:val="007B7E09"/>
    <w:rsid w:val="007C1557"/>
    <w:rsid w:val="007C23E2"/>
    <w:rsid w:val="007C5CE7"/>
    <w:rsid w:val="007E5D5D"/>
    <w:rsid w:val="007E6E15"/>
    <w:rsid w:val="007F0CD5"/>
    <w:rsid w:val="007F12A1"/>
    <w:rsid w:val="007F2BE8"/>
    <w:rsid w:val="00813D0C"/>
    <w:rsid w:val="00814B40"/>
    <w:rsid w:val="00816172"/>
    <w:rsid w:val="0081653E"/>
    <w:rsid w:val="008224A3"/>
    <w:rsid w:val="008255B6"/>
    <w:rsid w:val="00826F66"/>
    <w:rsid w:val="0083179B"/>
    <w:rsid w:val="00834DA6"/>
    <w:rsid w:val="00837777"/>
    <w:rsid w:val="00837B70"/>
    <w:rsid w:val="00840294"/>
    <w:rsid w:val="00842C3F"/>
    <w:rsid w:val="00843850"/>
    <w:rsid w:val="00851B80"/>
    <w:rsid w:val="00860C73"/>
    <w:rsid w:val="00863D5D"/>
    <w:rsid w:val="008653DB"/>
    <w:rsid w:val="00866443"/>
    <w:rsid w:val="0087009A"/>
    <w:rsid w:val="008745EE"/>
    <w:rsid w:val="00876043"/>
    <w:rsid w:val="008A1B60"/>
    <w:rsid w:val="008A2077"/>
    <w:rsid w:val="008B0B54"/>
    <w:rsid w:val="008B1825"/>
    <w:rsid w:val="008B7FD3"/>
    <w:rsid w:val="008C7A3E"/>
    <w:rsid w:val="008D2F7F"/>
    <w:rsid w:val="008D388B"/>
    <w:rsid w:val="008D56A7"/>
    <w:rsid w:val="008E0F37"/>
    <w:rsid w:val="008E7774"/>
    <w:rsid w:val="008F3E1E"/>
    <w:rsid w:val="008F4AD7"/>
    <w:rsid w:val="008F6974"/>
    <w:rsid w:val="008F7AAB"/>
    <w:rsid w:val="009069D5"/>
    <w:rsid w:val="00910BD4"/>
    <w:rsid w:val="00911F3E"/>
    <w:rsid w:val="00915395"/>
    <w:rsid w:val="00927B02"/>
    <w:rsid w:val="009311D2"/>
    <w:rsid w:val="00931A3F"/>
    <w:rsid w:val="009364EE"/>
    <w:rsid w:val="009372E7"/>
    <w:rsid w:val="00950AB2"/>
    <w:rsid w:val="00950D3A"/>
    <w:rsid w:val="00952C30"/>
    <w:rsid w:val="0095472B"/>
    <w:rsid w:val="009605F7"/>
    <w:rsid w:val="009620DE"/>
    <w:rsid w:val="009622B3"/>
    <w:rsid w:val="00962BA6"/>
    <w:rsid w:val="009634C2"/>
    <w:rsid w:val="00967F7E"/>
    <w:rsid w:val="009760A4"/>
    <w:rsid w:val="00976340"/>
    <w:rsid w:val="00977C2C"/>
    <w:rsid w:val="00987545"/>
    <w:rsid w:val="009909F8"/>
    <w:rsid w:val="00991DCE"/>
    <w:rsid w:val="00997BA2"/>
    <w:rsid w:val="009A05D6"/>
    <w:rsid w:val="009A442A"/>
    <w:rsid w:val="009A7B10"/>
    <w:rsid w:val="009B0251"/>
    <w:rsid w:val="009B0955"/>
    <w:rsid w:val="009B6043"/>
    <w:rsid w:val="009C026A"/>
    <w:rsid w:val="009C29D7"/>
    <w:rsid w:val="009C2E72"/>
    <w:rsid w:val="009C3FED"/>
    <w:rsid w:val="009C4927"/>
    <w:rsid w:val="009D11AF"/>
    <w:rsid w:val="009D3CC9"/>
    <w:rsid w:val="009D6214"/>
    <w:rsid w:val="009E4DE7"/>
    <w:rsid w:val="009E58A1"/>
    <w:rsid w:val="009E720C"/>
    <w:rsid w:val="009F2600"/>
    <w:rsid w:val="009F4014"/>
    <w:rsid w:val="009F549B"/>
    <w:rsid w:val="009F55A0"/>
    <w:rsid w:val="009F6464"/>
    <w:rsid w:val="00A0045C"/>
    <w:rsid w:val="00A0553B"/>
    <w:rsid w:val="00A06264"/>
    <w:rsid w:val="00A1520B"/>
    <w:rsid w:val="00A337E8"/>
    <w:rsid w:val="00A34490"/>
    <w:rsid w:val="00A36236"/>
    <w:rsid w:val="00A5648B"/>
    <w:rsid w:val="00A631C5"/>
    <w:rsid w:val="00A64187"/>
    <w:rsid w:val="00A65792"/>
    <w:rsid w:val="00A80DE0"/>
    <w:rsid w:val="00A81AD1"/>
    <w:rsid w:val="00A8206D"/>
    <w:rsid w:val="00A909B0"/>
    <w:rsid w:val="00A9129D"/>
    <w:rsid w:val="00A96F2E"/>
    <w:rsid w:val="00AA2366"/>
    <w:rsid w:val="00AA4B40"/>
    <w:rsid w:val="00AA6A17"/>
    <w:rsid w:val="00AB3702"/>
    <w:rsid w:val="00AB5821"/>
    <w:rsid w:val="00AD2917"/>
    <w:rsid w:val="00AD3DB4"/>
    <w:rsid w:val="00AE09E3"/>
    <w:rsid w:val="00AE0B78"/>
    <w:rsid w:val="00AE230D"/>
    <w:rsid w:val="00AE38BF"/>
    <w:rsid w:val="00AE411F"/>
    <w:rsid w:val="00AE733D"/>
    <w:rsid w:val="00B026D7"/>
    <w:rsid w:val="00B04514"/>
    <w:rsid w:val="00B24372"/>
    <w:rsid w:val="00B3036E"/>
    <w:rsid w:val="00B32F65"/>
    <w:rsid w:val="00B35C13"/>
    <w:rsid w:val="00B4166C"/>
    <w:rsid w:val="00B47A16"/>
    <w:rsid w:val="00B54489"/>
    <w:rsid w:val="00B557B9"/>
    <w:rsid w:val="00B611B3"/>
    <w:rsid w:val="00B62E2A"/>
    <w:rsid w:val="00B67906"/>
    <w:rsid w:val="00B72262"/>
    <w:rsid w:val="00B74874"/>
    <w:rsid w:val="00B75B55"/>
    <w:rsid w:val="00B77C98"/>
    <w:rsid w:val="00B814B0"/>
    <w:rsid w:val="00B823A7"/>
    <w:rsid w:val="00B83D2F"/>
    <w:rsid w:val="00B843E4"/>
    <w:rsid w:val="00BA0492"/>
    <w:rsid w:val="00BA17DF"/>
    <w:rsid w:val="00BA592C"/>
    <w:rsid w:val="00BB00AB"/>
    <w:rsid w:val="00BB499C"/>
    <w:rsid w:val="00BC728A"/>
    <w:rsid w:val="00BD0434"/>
    <w:rsid w:val="00BD2711"/>
    <w:rsid w:val="00BD301F"/>
    <w:rsid w:val="00BD312A"/>
    <w:rsid w:val="00BE64EC"/>
    <w:rsid w:val="00BF4D56"/>
    <w:rsid w:val="00BF66B1"/>
    <w:rsid w:val="00C029F8"/>
    <w:rsid w:val="00C04641"/>
    <w:rsid w:val="00C06076"/>
    <w:rsid w:val="00C06F0A"/>
    <w:rsid w:val="00C10488"/>
    <w:rsid w:val="00C10CC8"/>
    <w:rsid w:val="00C1142E"/>
    <w:rsid w:val="00C122F6"/>
    <w:rsid w:val="00C14C0C"/>
    <w:rsid w:val="00C171FE"/>
    <w:rsid w:val="00C27549"/>
    <w:rsid w:val="00C30C65"/>
    <w:rsid w:val="00C31204"/>
    <w:rsid w:val="00C34D11"/>
    <w:rsid w:val="00C36034"/>
    <w:rsid w:val="00C42CC6"/>
    <w:rsid w:val="00C43762"/>
    <w:rsid w:val="00C43ADF"/>
    <w:rsid w:val="00C44F28"/>
    <w:rsid w:val="00C47712"/>
    <w:rsid w:val="00C540D3"/>
    <w:rsid w:val="00C60C79"/>
    <w:rsid w:val="00C64AA7"/>
    <w:rsid w:val="00C64F38"/>
    <w:rsid w:val="00C65809"/>
    <w:rsid w:val="00C66BB5"/>
    <w:rsid w:val="00C723FA"/>
    <w:rsid w:val="00C7344A"/>
    <w:rsid w:val="00C736A0"/>
    <w:rsid w:val="00C77ABE"/>
    <w:rsid w:val="00C82E98"/>
    <w:rsid w:val="00C922A0"/>
    <w:rsid w:val="00C93741"/>
    <w:rsid w:val="00CA140A"/>
    <w:rsid w:val="00CA2B0C"/>
    <w:rsid w:val="00CB03DE"/>
    <w:rsid w:val="00CB2700"/>
    <w:rsid w:val="00CB39AA"/>
    <w:rsid w:val="00CB76A9"/>
    <w:rsid w:val="00CC2121"/>
    <w:rsid w:val="00CD5D9C"/>
    <w:rsid w:val="00CE05FA"/>
    <w:rsid w:val="00CE1B97"/>
    <w:rsid w:val="00CE5864"/>
    <w:rsid w:val="00CF0AD1"/>
    <w:rsid w:val="00D00F94"/>
    <w:rsid w:val="00D02504"/>
    <w:rsid w:val="00D03789"/>
    <w:rsid w:val="00D04A8A"/>
    <w:rsid w:val="00D066F9"/>
    <w:rsid w:val="00D1145F"/>
    <w:rsid w:val="00D11CE1"/>
    <w:rsid w:val="00D15098"/>
    <w:rsid w:val="00D15222"/>
    <w:rsid w:val="00D31FDE"/>
    <w:rsid w:val="00D33C84"/>
    <w:rsid w:val="00D36F71"/>
    <w:rsid w:val="00D5630D"/>
    <w:rsid w:val="00D57690"/>
    <w:rsid w:val="00D64002"/>
    <w:rsid w:val="00D67A18"/>
    <w:rsid w:val="00D70585"/>
    <w:rsid w:val="00D761B8"/>
    <w:rsid w:val="00D82D02"/>
    <w:rsid w:val="00D83139"/>
    <w:rsid w:val="00D83254"/>
    <w:rsid w:val="00D9044D"/>
    <w:rsid w:val="00D9531D"/>
    <w:rsid w:val="00D96E50"/>
    <w:rsid w:val="00DA0D6C"/>
    <w:rsid w:val="00DB2B6B"/>
    <w:rsid w:val="00DC234B"/>
    <w:rsid w:val="00DC49AE"/>
    <w:rsid w:val="00DD181C"/>
    <w:rsid w:val="00DE0248"/>
    <w:rsid w:val="00DE0B9C"/>
    <w:rsid w:val="00DE1215"/>
    <w:rsid w:val="00DE423C"/>
    <w:rsid w:val="00DF017E"/>
    <w:rsid w:val="00DF223B"/>
    <w:rsid w:val="00DF2406"/>
    <w:rsid w:val="00DF4DE6"/>
    <w:rsid w:val="00DF6654"/>
    <w:rsid w:val="00E02F6B"/>
    <w:rsid w:val="00E1071C"/>
    <w:rsid w:val="00E12CBB"/>
    <w:rsid w:val="00E144BB"/>
    <w:rsid w:val="00E158BA"/>
    <w:rsid w:val="00E159D3"/>
    <w:rsid w:val="00E20566"/>
    <w:rsid w:val="00E215C6"/>
    <w:rsid w:val="00E21A49"/>
    <w:rsid w:val="00E21BFB"/>
    <w:rsid w:val="00E22787"/>
    <w:rsid w:val="00E25196"/>
    <w:rsid w:val="00E3539D"/>
    <w:rsid w:val="00E40687"/>
    <w:rsid w:val="00E42272"/>
    <w:rsid w:val="00E460A1"/>
    <w:rsid w:val="00E52208"/>
    <w:rsid w:val="00E5376A"/>
    <w:rsid w:val="00E537A6"/>
    <w:rsid w:val="00E55011"/>
    <w:rsid w:val="00E56264"/>
    <w:rsid w:val="00E56379"/>
    <w:rsid w:val="00E56943"/>
    <w:rsid w:val="00E671B5"/>
    <w:rsid w:val="00E710F8"/>
    <w:rsid w:val="00E74CA7"/>
    <w:rsid w:val="00E76166"/>
    <w:rsid w:val="00E830EA"/>
    <w:rsid w:val="00E86607"/>
    <w:rsid w:val="00E90055"/>
    <w:rsid w:val="00E91942"/>
    <w:rsid w:val="00E92598"/>
    <w:rsid w:val="00E926D1"/>
    <w:rsid w:val="00E9363C"/>
    <w:rsid w:val="00E95C03"/>
    <w:rsid w:val="00EA57CC"/>
    <w:rsid w:val="00EA6D5F"/>
    <w:rsid w:val="00EB74B0"/>
    <w:rsid w:val="00EC3328"/>
    <w:rsid w:val="00EC7D3C"/>
    <w:rsid w:val="00ED4081"/>
    <w:rsid w:val="00ED4961"/>
    <w:rsid w:val="00EE2766"/>
    <w:rsid w:val="00EE5381"/>
    <w:rsid w:val="00EF4BDB"/>
    <w:rsid w:val="00EF5003"/>
    <w:rsid w:val="00EF612A"/>
    <w:rsid w:val="00F02673"/>
    <w:rsid w:val="00F06A9F"/>
    <w:rsid w:val="00F0794C"/>
    <w:rsid w:val="00F14255"/>
    <w:rsid w:val="00F20943"/>
    <w:rsid w:val="00F31218"/>
    <w:rsid w:val="00F315B3"/>
    <w:rsid w:val="00F40BE2"/>
    <w:rsid w:val="00F47039"/>
    <w:rsid w:val="00F56B2C"/>
    <w:rsid w:val="00F63524"/>
    <w:rsid w:val="00F711AC"/>
    <w:rsid w:val="00F73719"/>
    <w:rsid w:val="00F8077C"/>
    <w:rsid w:val="00F8184B"/>
    <w:rsid w:val="00F85331"/>
    <w:rsid w:val="00F9286C"/>
    <w:rsid w:val="00FA3092"/>
    <w:rsid w:val="00FA39EF"/>
    <w:rsid w:val="00FB3586"/>
    <w:rsid w:val="00FB4EB3"/>
    <w:rsid w:val="00FB506F"/>
    <w:rsid w:val="00FC10CB"/>
    <w:rsid w:val="00FC727F"/>
    <w:rsid w:val="00FD1660"/>
    <w:rsid w:val="00FD1D0D"/>
    <w:rsid w:val="00FE6A94"/>
    <w:rsid w:val="00FF2135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CB3BC6"/>
  <w15:docId w15:val="{29F7DBE7-8459-47AC-AB84-7A21E44E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2D4B0D"/>
    <w:pPr>
      <w:keepNext/>
      <w:jc w:val="center"/>
      <w:outlineLvl w:val="0"/>
    </w:pPr>
    <w:rPr>
      <w:rFonts w:ascii="VNI-Times" w:hAnsi="VNI-Times"/>
      <w:sz w:val="18"/>
      <w:szCs w:val="20"/>
    </w:rPr>
  </w:style>
  <w:style w:type="paragraph" w:styleId="Heading2">
    <w:name w:val="heading 2"/>
    <w:basedOn w:val="Normal"/>
    <w:next w:val="Normal"/>
    <w:qFormat/>
    <w:rsid w:val="002D4B0D"/>
    <w:pPr>
      <w:keepNext/>
      <w:jc w:val="center"/>
      <w:outlineLvl w:val="1"/>
    </w:pPr>
    <w:rPr>
      <w:rFonts w:ascii="VNI-Times" w:hAnsi="VNI-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830EA"/>
    <w:rPr>
      <w:color w:val="0000FF"/>
      <w:u w:val="single"/>
    </w:rPr>
  </w:style>
  <w:style w:type="paragraph" w:customStyle="1" w:styleId="content">
    <w:name w:val="content"/>
    <w:basedOn w:val="Normal"/>
    <w:rsid w:val="006060D4"/>
    <w:pPr>
      <w:spacing w:before="100" w:beforeAutospacing="1" w:after="100" w:afterAutospacing="1"/>
    </w:pPr>
    <w:rPr>
      <w:rFonts w:ascii="Verdana" w:hAnsi="Verdana" w:cs="Verdana"/>
      <w:b w:val="0"/>
      <w:sz w:val="17"/>
      <w:szCs w:val="17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3E4C91"/>
    <w:pPr>
      <w:spacing w:before="120" w:after="120" w:line="312" w:lineRule="auto"/>
    </w:pPr>
    <w:rPr>
      <w:b w:val="0"/>
    </w:rPr>
  </w:style>
  <w:style w:type="paragraph" w:styleId="BalloonText">
    <w:name w:val="Balloon Text"/>
    <w:basedOn w:val="Normal"/>
    <w:semiHidden/>
    <w:rsid w:val="00F1425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D4B0D"/>
    <w:pPr>
      <w:spacing w:after="120"/>
    </w:pPr>
    <w:rPr>
      <w:b w:val="0"/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A0D6C"/>
    <w:pPr>
      <w:spacing w:after="160" w:line="240" w:lineRule="exact"/>
    </w:pPr>
    <w:rPr>
      <w:rFonts w:ascii="Verdana" w:hAnsi="Verdana"/>
      <w:b w:val="0"/>
      <w:noProof/>
      <w:sz w:val="3276"/>
      <w:szCs w:val="20"/>
    </w:rPr>
  </w:style>
  <w:style w:type="table" w:styleId="TableGrid">
    <w:name w:val="Table Grid"/>
    <w:basedOn w:val="TableNormal"/>
    <w:rsid w:val="00851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F8DF-E9E8-48A6-B9E4-BD9772EA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BÌNH ĐỊNH</vt:lpstr>
    </vt:vector>
  </TitlesOfParts>
  <Company>solaodongtbxh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BÌNH ĐỊNH</dc:title>
  <dc:creator>tranminhhong</dc:creator>
  <cp:lastModifiedBy>Admin</cp:lastModifiedBy>
  <cp:revision>3</cp:revision>
  <cp:lastPrinted>2021-03-16T08:22:00Z</cp:lastPrinted>
  <dcterms:created xsi:type="dcterms:W3CDTF">2021-06-03T07:56:00Z</dcterms:created>
  <dcterms:modified xsi:type="dcterms:W3CDTF">2021-06-03T09:03:00Z</dcterms:modified>
</cp:coreProperties>
</file>